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12" w:rsidRPr="00086912" w:rsidRDefault="00086912" w:rsidP="005C3DAC">
      <w:pPr>
        <w:jc w:val="center"/>
        <w:rPr>
          <w:sz w:val="20"/>
          <w:szCs w:val="20"/>
          <w:lang w:val="uk-UA"/>
        </w:rPr>
      </w:pPr>
    </w:p>
    <w:p w:rsidR="001142D4" w:rsidRDefault="001142D4" w:rsidP="001142D4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«ЗАТВЕРДЖЕНО»</w:t>
      </w:r>
    </w:p>
    <w:p w:rsidR="001142D4" w:rsidRDefault="001142D4" w:rsidP="001142D4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експертної комісії </w:t>
      </w:r>
    </w:p>
    <w:p w:rsidR="001142D4" w:rsidRDefault="001142D4" w:rsidP="001142D4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центру практичної психології </w:t>
      </w:r>
    </w:p>
    <w:p w:rsidR="001142D4" w:rsidRDefault="001142D4" w:rsidP="001142D4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соціальної роботи ООІУВ</w:t>
      </w:r>
    </w:p>
    <w:p w:rsidR="001142D4" w:rsidRDefault="001142D4" w:rsidP="001142D4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________</w:t>
      </w:r>
    </w:p>
    <w:p w:rsidR="001142D4" w:rsidRDefault="001142D4" w:rsidP="001142D4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«___» __________ 20</w:t>
      </w:r>
      <w:r w:rsidR="00201E0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__ р.</w:t>
      </w:r>
    </w:p>
    <w:p w:rsidR="001142D4" w:rsidRDefault="001142D4" w:rsidP="001142D4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</w:p>
    <w:p w:rsidR="001142D4" w:rsidRDefault="001142D4" w:rsidP="001142D4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Pr="005C3DAC">
        <w:rPr>
          <w:sz w:val="28"/>
          <w:szCs w:val="28"/>
          <w:lang w:val="uk-UA"/>
        </w:rPr>
        <w:t>Витупоренко С.В.</w:t>
      </w:r>
    </w:p>
    <w:p w:rsidR="001142D4" w:rsidRDefault="001142D4" w:rsidP="001142D4">
      <w:pPr>
        <w:tabs>
          <w:tab w:val="left" w:pos="7740"/>
        </w:tabs>
        <w:ind w:left="5664"/>
        <w:rPr>
          <w:sz w:val="28"/>
          <w:szCs w:val="28"/>
          <w:lang w:val="uk-UA"/>
        </w:rPr>
      </w:pPr>
    </w:p>
    <w:p w:rsidR="005C3DAC" w:rsidRDefault="005C3DAC" w:rsidP="005C3DAC">
      <w:pPr>
        <w:jc w:val="center"/>
        <w:rPr>
          <w:lang w:val="uk-UA"/>
        </w:rPr>
      </w:pPr>
    </w:p>
    <w:p w:rsidR="001142D4" w:rsidRDefault="001142D4" w:rsidP="005C3DAC">
      <w:pPr>
        <w:jc w:val="center"/>
        <w:rPr>
          <w:lang w:val="uk-UA"/>
        </w:rPr>
      </w:pPr>
    </w:p>
    <w:p w:rsidR="001142D4" w:rsidRPr="00DE732D" w:rsidRDefault="001142D4" w:rsidP="005C3DAC">
      <w:pPr>
        <w:jc w:val="center"/>
        <w:rPr>
          <w:b/>
          <w:sz w:val="28"/>
          <w:szCs w:val="28"/>
          <w:lang w:val="uk-UA"/>
        </w:rPr>
      </w:pPr>
      <w:r w:rsidRPr="00DE732D">
        <w:rPr>
          <w:b/>
          <w:sz w:val="28"/>
          <w:szCs w:val="28"/>
          <w:lang w:val="uk-UA"/>
        </w:rPr>
        <w:t xml:space="preserve">Перелік </w:t>
      </w:r>
    </w:p>
    <w:p w:rsidR="001142D4" w:rsidRDefault="00201E0C" w:rsidP="005C3DAC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психокорекційних</w:t>
      </w:r>
      <w:proofErr w:type="spellEnd"/>
      <w:r>
        <w:rPr>
          <w:sz w:val="28"/>
          <w:szCs w:val="28"/>
          <w:lang w:val="uk-UA"/>
        </w:rPr>
        <w:t>, розвиваючих, просвітницьких, профілактичних програм</w:t>
      </w:r>
      <w:r w:rsidR="001142D4">
        <w:rPr>
          <w:sz w:val="28"/>
          <w:szCs w:val="28"/>
          <w:lang w:val="uk-UA"/>
        </w:rPr>
        <w:t>,</w:t>
      </w:r>
    </w:p>
    <w:p w:rsidR="001142D4" w:rsidRDefault="001142D4" w:rsidP="00DE732D">
      <w:pPr>
        <w:pBdr>
          <w:bottom w:val="single" w:sz="12" w:space="9" w:color="auto"/>
        </w:pBd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 використовуються в роботі практичного психолога</w:t>
      </w:r>
      <w:r w:rsidR="00201E0C">
        <w:rPr>
          <w:sz w:val="28"/>
          <w:szCs w:val="28"/>
          <w:lang w:val="uk-UA"/>
        </w:rPr>
        <w:t xml:space="preserve"> </w:t>
      </w:r>
    </w:p>
    <w:p w:rsidR="001142D4" w:rsidRDefault="001142D4" w:rsidP="00DE732D">
      <w:pPr>
        <w:pBdr>
          <w:bottom w:val="single" w:sz="12" w:space="9" w:color="auto"/>
        </w:pBdr>
        <w:jc w:val="center"/>
        <w:rPr>
          <w:sz w:val="28"/>
          <w:szCs w:val="28"/>
          <w:lang w:val="uk-UA"/>
        </w:rPr>
      </w:pPr>
    </w:p>
    <w:p w:rsidR="001142D4" w:rsidRDefault="00DE732D" w:rsidP="005C3DAC">
      <w:pPr>
        <w:jc w:val="center"/>
        <w:rPr>
          <w:sz w:val="20"/>
          <w:szCs w:val="20"/>
          <w:lang w:val="uk-UA"/>
        </w:rPr>
      </w:pPr>
      <w:r w:rsidRPr="00DE732D">
        <w:rPr>
          <w:sz w:val="20"/>
          <w:szCs w:val="20"/>
          <w:lang w:val="uk-UA"/>
        </w:rPr>
        <w:t>(назва навчального закладу, П.І.Б.)</w:t>
      </w:r>
    </w:p>
    <w:p w:rsidR="00DE732D" w:rsidRDefault="00DE732D" w:rsidP="005C3DAC">
      <w:pPr>
        <w:jc w:val="center"/>
        <w:rPr>
          <w:sz w:val="20"/>
          <w:szCs w:val="20"/>
          <w:lang w:val="uk-UA"/>
        </w:rPr>
      </w:pPr>
    </w:p>
    <w:p w:rsidR="00DE732D" w:rsidRDefault="00DE732D" w:rsidP="005C3DAC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0337" w:type="dxa"/>
        <w:tblLook w:val="04A0"/>
      </w:tblPr>
      <w:tblGrid>
        <w:gridCol w:w="1127"/>
        <w:gridCol w:w="3256"/>
        <w:gridCol w:w="1979"/>
        <w:gridCol w:w="1977"/>
        <w:gridCol w:w="1998"/>
      </w:tblGrid>
      <w:tr w:rsidR="00DE732D" w:rsidTr="00DE732D">
        <w:tc>
          <w:tcPr>
            <w:tcW w:w="1129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261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програми, автор, джерело</w:t>
            </w:r>
          </w:p>
        </w:tc>
        <w:tc>
          <w:tcPr>
            <w:tcW w:w="1982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занять</w:t>
            </w:r>
          </w:p>
        </w:tc>
        <w:tc>
          <w:tcPr>
            <w:tcW w:w="1982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Вік </w:t>
            </w:r>
          </w:p>
        </w:tc>
        <w:tc>
          <w:tcPr>
            <w:tcW w:w="1983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Спрямованість програми</w:t>
            </w:r>
          </w:p>
        </w:tc>
      </w:tr>
      <w:tr w:rsidR="00DE732D" w:rsidTr="00DE732D">
        <w:tc>
          <w:tcPr>
            <w:tcW w:w="1129" w:type="dxa"/>
          </w:tcPr>
          <w:p w:rsidR="00DE732D" w:rsidRDefault="00DE732D" w:rsidP="00965B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1" w:type="dxa"/>
          </w:tcPr>
          <w:p w:rsidR="00DE732D" w:rsidRDefault="00965BF9" w:rsidP="00965B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психологічного тренінгу «Як стати вільним і любимим». Коструб О.П. – Формування навичок здорового способу життя в дітей і підлітків./Ред. В.Г. Панка, К.: Ніка-Центр, 2002.</w:t>
            </w:r>
          </w:p>
        </w:tc>
        <w:tc>
          <w:tcPr>
            <w:tcW w:w="1982" w:type="dxa"/>
          </w:tcPr>
          <w:p w:rsidR="00DE732D" w:rsidRDefault="00965BF9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2" w:type="dxa"/>
          </w:tcPr>
          <w:p w:rsidR="00DE732D" w:rsidRDefault="00965BF9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12-16 років</w:t>
            </w:r>
          </w:p>
        </w:tc>
        <w:tc>
          <w:tcPr>
            <w:tcW w:w="1983" w:type="dxa"/>
          </w:tcPr>
          <w:p w:rsidR="00DE732D" w:rsidRDefault="00965BF9" w:rsidP="00965BF9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Профілактика куріння та інших форм залежної поведінки</w:t>
            </w:r>
            <w:bookmarkEnd w:id="0"/>
          </w:p>
        </w:tc>
      </w:tr>
      <w:tr w:rsidR="00DE732D" w:rsidTr="00DE732D">
        <w:tc>
          <w:tcPr>
            <w:tcW w:w="1129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1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32D" w:rsidTr="00DE732D">
        <w:tc>
          <w:tcPr>
            <w:tcW w:w="1129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261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32D" w:rsidTr="00DE732D">
        <w:tc>
          <w:tcPr>
            <w:tcW w:w="1129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261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E732D" w:rsidRPr="00DE732D" w:rsidRDefault="00DE732D" w:rsidP="005C3DAC">
      <w:pPr>
        <w:jc w:val="center"/>
        <w:rPr>
          <w:sz w:val="28"/>
          <w:szCs w:val="28"/>
          <w:lang w:val="uk-UA"/>
        </w:rPr>
      </w:pPr>
    </w:p>
    <w:sectPr w:rsidR="00DE732D" w:rsidRPr="00DE732D" w:rsidSect="00932B72">
      <w:pgSz w:w="11906" w:h="16838"/>
      <w:pgMar w:top="54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F25"/>
    <w:multiLevelType w:val="hybridMultilevel"/>
    <w:tmpl w:val="991691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1602"/>
    <w:multiLevelType w:val="hybridMultilevel"/>
    <w:tmpl w:val="DA0ECC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0B9"/>
    <w:rsid w:val="00055D01"/>
    <w:rsid w:val="00063955"/>
    <w:rsid w:val="00086912"/>
    <w:rsid w:val="000C05C5"/>
    <w:rsid w:val="001142D4"/>
    <w:rsid w:val="001830B9"/>
    <w:rsid w:val="00201E0C"/>
    <w:rsid w:val="005047CD"/>
    <w:rsid w:val="005C3DAC"/>
    <w:rsid w:val="00604A33"/>
    <w:rsid w:val="00663DD2"/>
    <w:rsid w:val="006D77AC"/>
    <w:rsid w:val="00965BF9"/>
    <w:rsid w:val="00DE732D"/>
    <w:rsid w:val="00F2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0C0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0C05C5"/>
    <w:pPr>
      <w:ind w:left="720"/>
      <w:contextualSpacing/>
    </w:pPr>
  </w:style>
  <w:style w:type="table" w:customStyle="1" w:styleId="PlainTable3">
    <w:name w:val="Plain Table 3"/>
    <w:basedOn w:val="a1"/>
    <w:uiPriority w:val="43"/>
    <w:rsid w:val="000C05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мл</cp:lastModifiedBy>
  <cp:revision>13</cp:revision>
  <dcterms:created xsi:type="dcterms:W3CDTF">2016-06-13T11:55:00Z</dcterms:created>
  <dcterms:modified xsi:type="dcterms:W3CDTF">2016-12-20T15:51:00Z</dcterms:modified>
</cp:coreProperties>
</file>